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E9292" w14:textId="77777777" w:rsidR="006506E4" w:rsidRPr="006506E4" w:rsidRDefault="006506E4" w:rsidP="006506E4">
      <w:pPr>
        <w:spacing w:line="257" w:lineRule="atLeast"/>
        <w:jc w:val="center"/>
        <w:rPr>
          <w:rFonts w:ascii="Times New Roman" w:eastAsia="Times New Roman" w:hAnsi="Times New Roman" w:cs="Times New Roman"/>
          <w:sz w:val="24"/>
          <w:szCs w:val="24"/>
        </w:rPr>
      </w:pPr>
      <w:r w:rsidRPr="006506E4">
        <w:rPr>
          <w:rFonts w:ascii="Calibri" w:eastAsia="Times New Roman" w:hAnsi="Calibri" w:cs="Calibri"/>
          <w:b/>
          <w:bCs/>
          <w:sz w:val="24"/>
          <w:szCs w:val="24"/>
        </w:rPr>
        <w:t>Research Announcement: Online Survey</w:t>
      </w:r>
    </w:p>
    <w:p w14:paraId="2049EC25" w14:textId="77777777" w:rsidR="006506E4" w:rsidRPr="006506E4" w:rsidRDefault="006506E4" w:rsidP="006506E4">
      <w:pPr>
        <w:spacing w:line="257" w:lineRule="atLeast"/>
        <w:rPr>
          <w:rFonts w:ascii="Times New Roman" w:eastAsia="Times New Roman" w:hAnsi="Times New Roman" w:cs="Times New Roman"/>
          <w:sz w:val="24"/>
          <w:szCs w:val="24"/>
        </w:rPr>
      </w:pPr>
      <w:r w:rsidRPr="006506E4">
        <w:rPr>
          <w:rFonts w:ascii="Calibri" w:eastAsia="Times New Roman" w:hAnsi="Calibri" w:cs="Calibri"/>
          <w:sz w:val="24"/>
          <w:szCs w:val="24"/>
        </w:rPr>
        <w:br/>
        <w:t>My name is Michael Todd. </w:t>
      </w:r>
      <w:r w:rsidRPr="006506E4">
        <w:rPr>
          <w:rFonts w:ascii="Calibri" w:eastAsia="Times New Roman" w:hAnsi="Calibri" w:cs="Calibri"/>
          <w:color w:val="050505"/>
          <w:sz w:val="23"/>
          <w:szCs w:val="23"/>
        </w:rPr>
        <w:t>I am a graduate researcher </w:t>
      </w:r>
      <w:r w:rsidRPr="006506E4">
        <w:rPr>
          <w:rFonts w:ascii="Calibri" w:eastAsia="Times New Roman" w:hAnsi="Calibri" w:cs="Calibri"/>
          <w:b/>
          <w:bCs/>
          <w:color w:val="050505"/>
          <w:sz w:val="23"/>
          <w:szCs w:val="23"/>
        </w:rPr>
        <w:t>using science to fight hate and misinformation about our LGBTQ+ community</w:t>
      </w:r>
      <w:r w:rsidRPr="006506E4">
        <w:rPr>
          <w:rFonts w:ascii="Calibri" w:eastAsia="Times New Roman" w:hAnsi="Calibri" w:cs="Calibri"/>
          <w:color w:val="050505"/>
          <w:sz w:val="23"/>
          <w:szCs w:val="23"/>
        </w:rPr>
        <w:t>. </w:t>
      </w:r>
      <w:r w:rsidRPr="006506E4">
        <w:rPr>
          <w:rFonts w:ascii="Calibri" w:eastAsia="Times New Roman" w:hAnsi="Calibri" w:cs="Calibri"/>
          <w:i/>
          <w:iCs/>
          <w:color w:val="050505"/>
          <w:sz w:val="23"/>
          <w:szCs w:val="23"/>
        </w:rPr>
        <w:t>You can help A LOT by taking this anonymous and confidential online survey</w:t>
      </w:r>
      <w:r w:rsidRPr="006506E4">
        <w:rPr>
          <w:rFonts w:ascii="Times New Roman" w:eastAsia="Times New Roman" w:hAnsi="Times New Roman" w:cs="Times New Roman"/>
          <w:i/>
          <w:iCs/>
          <w:sz w:val="24"/>
          <w:szCs w:val="24"/>
        </w:rPr>
        <w:t>.</w:t>
      </w:r>
      <w:r w:rsidRPr="006506E4">
        <w:rPr>
          <w:rFonts w:ascii="Calibri" w:eastAsia="Times New Roman" w:hAnsi="Calibri" w:cs="Calibri"/>
          <w:i/>
          <w:iCs/>
          <w:sz w:val="24"/>
          <w:szCs w:val="24"/>
        </w:rPr>
        <w:br/>
      </w:r>
      <w:r w:rsidRPr="006506E4">
        <w:rPr>
          <w:rFonts w:ascii="Calibri" w:eastAsia="Times New Roman" w:hAnsi="Calibri" w:cs="Calibri"/>
          <w:sz w:val="24"/>
          <w:szCs w:val="24"/>
        </w:rPr>
        <w:t xml:space="preserve">I am conducting online research through Purdue University Global to obtain a Master of Science Degree in Psychology. The purpose of the research is to better understand the lives of four living generations of men who are attracted to men. In addition, the study will help scientists better understand men who are attracted to men by exploring commonalities and differences in their life histories. The study will document the importance of subcultural identity in understanding men who are attracted to men. My goal as a researcher is to enhance the scientific understanding of men who are attracted to men </w:t>
      </w:r>
      <w:proofErr w:type="gramStart"/>
      <w:r w:rsidRPr="006506E4">
        <w:rPr>
          <w:rFonts w:ascii="Calibri" w:eastAsia="Times New Roman" w:hAnsi="Calibri" w:cs="Calibri"/>
          <w:sz w:val="24"/>
          <w:szCs w:val="24"/>
        </w:rPr>
        <w:t>in order to</w:t>
      </w:r>
      <w:proofErr w:type="gramEnd"/>
      <w:r w:rsidRPr="006506E4">
        <w:rPr>
          <w:rFonts w:ascii="Calibri" w:eastAsia="Times New Roman" w:hAnsi="Calibri" w:cs="Calibri"/>
          <w:sz w:val="24"/>
          <w:szCs w:val="24"/>
        </w:rPr>
        <w:t xml:space="preserve"> help clinicians such as physicians and psychologists to provide better care for their gay patients and to guide future research on LGBTQ+ populations. Scientific facts are the best remedy for misinformation and myths about our community.</w:t>
      </w:r>
      <w:r w:rsidRPr="006506E4">
        <w:rPr>
          <w:rFonts w:ascii="Calibri" w:eastAsia="Times New Roman" w:hAnsi="Calibri" w:cs="Calibri"/>
          <w:sz w:val="24"/>
          <w:szCs w:val="24"/>
        </w:rPr>
        <w:br/>
        <w:t>The study involves filling out a </w:t>
      </w:r>
      <w:r w:rsidRPr="006506E4">
        <w:rPr>
          <w:rFonts w:ascii="Calibri" w:eastAsia="Times New Roman" w:hAnsi="Calibri" w:cs="Calibri"/>
          <w:b/>
          <w:bCs/>
          <w:sz w:val="24"/>
          <w:szCs w:val="24"/>
        </w:rPr>
        <w:t>brief online survey</w:t>
      </w:r>
      <w:r w:rsidRPr="006506E4">
        <w:rPr>
          <w:rFonts w:ascii="Calibri" w:eastAsia="Times New Roman" w:hAnsi="Calibri" w:cs="Calibri"/>
          <w:sz w:val="24"/>
          <w:szCs w:val="24"/>
        </w:rPr>
        <w:t> that will take about 45 minutes of your time. This study is anonymous and confidential. All information collected will be kept strictly confidential.</w:t>
      </w:r>
      <w:r w:rsidRPr="006506E4">
        <w:rPr>
          <w:rFonts w:ascii="Calibri" w:eastAsia="Times New Roman" w:hAnsi="Calibri" w:cs="Calibri"/>
          <w:sz w:val="24"/>
          <w:szCs w:val="24"/>
        </w:rPr>
        <w:br/>
      </w:r>
      <w:r w:rsidRPr="006506E4">
        <w:rPr>
          <w:rFonts w:ascii="Calibri" w:eastAsia="Times New Roman" w:hAnsi="Calibri" w:cs="Calibri"/>
          <w:sz w:val="24"/>
          <w:szCs w:val="24"/>
        </w:rPr>
        <w:br/>
        <w:t>Click here to participate! </w:t>
      </w:r>
      <w:r w:rsidRPr="006506E4">
        <w:rPr>
          <w:rFonts w:ascii="Times New Roman" w:eastAsia="Times New Roman" w:hAnsi="Times New Roman" w:cs="Times New Roman"/>
          <w:sz w:val="24"/>
          <w:szCs w:val="24"/>
        </w:rPr>
        <w:t xml:space="preserve"> </w:t>
      </w:r>
      <w:hyperlink r:id="rId4" w:tgtFrame="_blank" w:history="1">
        <w:r w:rsidRPr="006506E4">
          <w:rPr>
            <w:rFonts w:ascii="Times New Roman" w:eastAsia="Times New Roman" w:hAnsi="Times New Roman" w:cs="Times New Roman"/>
            <w:color w:val="0563C1"/>
            <w:sz w:val="24"/>
            <w:szCs w:val="24"/>
            <w:u w:val="single"/>
          </w:rPr>
          <w:t>https://survey.zohopublic.com/zs/FGzF8D</w:t>
        </w:r>
      </w:hyperlink>
      <w:r w:rsidRPr="006506E4">
        <w:rPr>
          <w:rFonts w:ascii="Calibri" w:eastAsia="Times New Roman" w:hAnsi="Calibri" w:cs="Calibri"/>
          <w:sz w:val="24"/>
          <w:szCs w:val="24"/>
        </w:rPr>
        <w:br/>
      </w:r>
      <w:r w:rsidRPr="006506E4">
        <w:rPr>
          <w:rFonts w:ascii="Calibri" w:eastAsia="Times New Roman" w:hAnsi="Calibri" w:cs="Calibri"/>
          <w:sz w:val="24"/>
          <w:szCs w:val="24"/>
        </w:rPr>
        <w:br/>
      </w:r>
      <w:r w:rsidRPr="006506E4">
        <w:rPr>
          <w:rFonts w:ascii="Calibri" w:eastAsia="Times New Roman" w:hAnsi="Calibri" w:cs="Calibri"/>
          <w:sz w:val="24"/>
          <w:szCs w:val="24"/>
        </w:rPr>
        <w:br/>
        <w:t>Participating in the project will help the researcher:</w:t>
      </w:r>
      <w:r w:rsidRPr="006506E4">
        <w:rPr>
          <w:rFonts w:ascii="Calibri" w:eastAsia="Times New Roman" w:hAnsi="Calibri" w:cs="Calibri"/>
          <w:sz w:val="24"/>
          <w:szCs w:val="24"/>
        </w:rPr>
        <w:br/>
        <w:t>• Improve medical and psychiatric care for gay men by providing recent, accurate information on our lives and experiences</w:t>
      </w:r>
      <w:r w:rsidRPr="006506E4">
        <w:rPr>
          <w:rFonts w:ascii="Calibri" w:eastAsia="Times New Roman" w:hAnsi="Calibri" w:cs="Calibri"/>
          <w:sz w:val="24"/>
          <w:szCs w:val="24"/>
        </w:rPr>
        <w:br/>
        <w:t>• Dispel myths (and lies) about gay men with scientific facts</w:t>
      </w:r>
      <w:r w:rsidRPr="006506E4">
        <w:rPr>
          <w:rFonts w:ascii="Calibri" w:eastAsia="Times New Roman" w:hAnsi="Calibri" w:cs="Calibri"/>
          <w:sz w:val="24"/>
          <w:szCs w:val="24"/>
        </w:rPr>
        <w:br/>
        <w:t>• Promote future research on the whole spectrum of the LGBTQ+ community</w:t>
      </w:r>
      <w:r w:rsidRPr="006506E4">
        <w:rPr>
          <w:rFonts w:ascii="Calibri" w:eastAsia="Times New Roman" w:hAnsi="Calibri" w:cs="Calibri"/>
          <w:sz w:val="24"/>
          <w:szCs w:val="24"/>
        </w:rPr>
        <w:br/>
        <w:t>• Permanently record our experiences for those who come after us</w:t>
      </w:r>
      <w:r w:rsidRPr="006506E4">
        <w:rPr>
          <w:rFonts w:ascii="Calibri" w:eastAsia="Times New Roman" w:hAnsi="Calibri" w:cs="Calibri"/>
          <w:sz w:val="24"/>
          <w:szCs w:val="24"/>
        </w:rPr>
        <w:br/>
        <w:t>• Further document our triumphs and struggles with life, love, work, school, liberation, and the HIV pandemic</w:t>
      </w:r>
      <w:r w:rsidRPr="006506E4">
        <w:rPr>
          <w:rFonts w:ascii="Calibri" w:eastAsia="Times New Roman" w:hAnsi="Calibri" w:cs="Calibri"/>
          <w:sz w:val="24"/>
          <w:szCs w:val="24"/>
        </w:rPr>
        <w:br/>
        <w:t>• Honor those who came before us and worked so hard so we could have the freedom to gather, to love, to marry, and even to exist that we enjoy today by measuring the progress they made possible</w:t>
      </w:r>
      <w:r w:rsidRPr="006506E4">
        <w:rPr>
          <w:rFonts w:ascii="Calibri" w:eastAsia="Times New Roman" w:hAnsi="Calibri" w:cs="Calibri"/>
          <w:sz w:val="24"/>
          <w:szCs w:val="24"/>
        </w:rPr>
        <w:br/>
        <w:t>• In other words, adding your voice to this project will be a gift to the LGBTQ community that has the potential to keep on giving for many years.</w:t>
      </w:r>
      <w:r w:rsidRPr="006506E4">
        <w:rPr>
          <w:rFonts w:ascii="Calibri" w:eastAsia="Times New Roman" w:hAnsi="Calibri" w:cs="Calibri"/>
          <w:sz w:val="24"/>
          <w:szCs w:val="24"/>
        </w:rPr>
        <w:br/>
      </w:r>
      <w:r w:rsidRPr="006506E4">
        <w:rPr>
          <w:rFonts w:ascii="Calibri" w:eastAsia="Times New Roman" w:hAnsi="Calibri" w:cs="Calibri"/>
          <w:sz w:val="24"/>
          <w:szCs w:val="24"/>
        </w:rPr>
        <w:br/>
        <w:t>My university has </w:t>
      </w:r>
      <w:r w:rsidRPr="006506E4">
        <w:rPr>
          <w:rFonts w:ascii="Calibri" w:eastAsia="Times New Roman" w:hAnsi="Calibri" w:cs="Calibri"/>
          <w:i/>
          <w:iCs/>
          <w:sz w:val="24"/>
          <w:szCs w:val="24"/>
        </w:rPr>
        <w:t>limited time</w:t>
      </w:r>
      <w:r w:rsidRPr="006506E4">
        <w:rPr>
          <w:rFonts w:ascii="Calibri" w:eastAsia="Times New Roman" w:hAnsi="Calibri" w:cs="Calibri"/>
          <w:sz w:val="24"/>
          <w:szCs w:val="24"/>
        </w:rPr>
        <w:t> for the study. </w:t>
      </w:r>
      <w:r w:rsidRPr="006506E4">
        <w:rPr>
          <w:rFonts w:ascii="Calibri" w:eastAsia="Times New Roman" w:hAnsi="Calibri" w:cs="Calibri"/>
          <w:b/>
          <w:bCs/>
          <w:sz w:val="24"/>
          <w:szCs w:val="24"/>
        </w:rPr>
        <w:t>This pilot study must end by May 3rd</w:t>
      </w:r>
      <w:r w:rsidRPr="006506E4">
        <w:rPr>
          <w:rFonts w:ascii="Calibri" w:eastAsia="Times New Roman" w:hAnsi="Calibri" w:cs="Calibri"/>
          <w:sz w:val="24"/>
          <w:szCs w:val="24"/>
        </w:rPr>
        <w:t>. Therefore, acting now to add your voice to the project is very important. If this project fails for lack of participation, it is less likely that future researchers will attempt LGBTQ studies in Houston in the future.</w:t>
      </w:r>
    </w:p>
    <w:p w14:paraId="78B574A9" w14:textId="77777777" w:rsidR="0099799E" w:rsidRDefault="0099799E"/>
    <w:sectPr w:rsidR="00997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6E4"/>
    <w:rsid w:val="006506E4"/>
    <w:rsid w:val="00997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3A543"/>
  <w15:chartTrackingRefBased/>
  <w15:docId w15:val="{A4A3F64E-5D78-47D9-8773-7DD482988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07751">
      <w:bodyDiv w:val="1"/>
      <w:marLeft w:val="0"/>
      <w:marRight w:val="0"/>
      <w:marTop w:val="0"/>
      <w:marBottom w:val="0"/>
      <w:divBdr>
        <w:top w:val="none" w:sz="0" w:space="0" w:color="auto"/>
        <w:left w:val="none" w:sz="0" w:space="0" w:color="auto"/>
        <w:bottom w:val="none" w:sz="0" w:space="0" w:color="auto"/>
        <w:right w:val="none" w:sz="0" w:space="0" w:color="auto"/>
      </w:divBdr>
      <w:divsChild>
        <w:div w:id="1530096320">
          <w:marLeft w:val="0"/>
          <w:marRight w:val="0"/>
          <w:marTop w:val="0"/>
          <w:marBottom w:val="0"/>
          <w:divBdr>
            <w:top w:val="none" w:sz="0" w:space="0" w:color="auto"/>
            <w:left w:val="none" w:sz="0" w:space="0" w:color="auto"/>
            <w:bottom w:val="none" w:sz="0" w:space="0" w:color="auto"/>
            <w:right w:val="none" w:sz="0" w:space="0" w:color="auto"/>
          </w:divBdr>
          <w:divsChild>
            <w:div w:id="167550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urvey.zohopublic.com/zs/FGzF8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dc:creator>
  <cp:keywords/>
  <dc:description/>
  <cp:lastModifiedBy>JD</cp:lastModifiedBy>
  <cp:revision>1</cp:revision>
  <dcterms:created xsi:type="dcterms:W3CDTF">2023-04-08T19:50:00Z</dcterms:created>
  <dcterms:modified xsi:type="dcterms:W3CDTF">2023-04-08T19:52:00Z</dcterms:modified>
</cp:coreProperties>
</file>